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6D330" w14:textId="15E5ACB8" w:rsidR="00714AF5" w:rsidRPr="00C970D2" w:rsidRDefault="00F44B8E" w:rsidP="0078716F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7.2.1- Zał. 8</w:t>
      </w:r>
      <w:r w:rsidR="00C970D2" w:rsidRPr="00C970D2">
        <w:rPr>
          <w:rFonts w:ascii="Times New Roman" w:hAnsi="Times New Roman" w:cs="Times New Roman"/>
          <w:i/>
          <w:sz w:val="24"/>
          <w:szCs w:val="24"/>
        </w:rPr>
        <w:t xml:space="preserve"> Wzór minimalnego wzoru sprawozdania z wdrożenia rekomendacji z kontroli systemowej funkcjonowania systemu zarządzania i kontroli </w:t>
      </w:r>
      <w:r w:rsidR="00606264">
        <w:rPr>
          <w:rFonts w:ascii="Times New Roman" w:hAnsi="Times New Roman" w:cs="Times New Roman"/>
          <w:i/>
          <w:sz w:val="24"/>
          <w:szCs w:val="24"/>
        </w:rPr>
        <w:t>FE SL</w:t>
      </w:r>
    </w:p>
    <w:p w14:paraId="2976D331" w14:textId="079F64D7" w:rsidR="00124C27" w:rsidRPr="007D2E67" w:rsidRDefault="00BB2CDE" w:rsidP="00C970D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7D2E67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systemowej funkcjonowania systemu zarządzania i kontroli </w:t>
      </w:r>
      <w:r w:rsidR="00606264">
        <w:rPr>
          <w:rFonts w:ascii="Times New Roman" w:hAnsi="Times New Roman" w:cs="Times New Roman"/>
          <w:b/>
          <w:sz w:val="24"/>
          <w:szCs w:val="24"/>
        </w:rPr>
        <w:t>FE SL</w:t>
      </w:r>
    </w:p>
    <w:p w14:paraId="2976D332" w14:textId="77777777" w:rsidR="003E27A0" w:rsidRPr="00C970D2" w:rsidRDefault="003E27A0" w:rsidP="00C970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7D2E67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7D2E67">
        <w:rPr>
          <w:rFonts w:ascii="Times New Roman" w:hAnsi="Times New Roman" w:cs="Times New Roman"/>
          <w:b/>
          <w:sz w:val="24"/>
          <w:szCs w:val="24"/>
        </w:rPr>
        <w:t>w Jednostce Kontrolowanej</w:t>
      </w:r>
    </w:p>
    <w:p w14:paraId="2976D333" w14:textId="77777777" w:rsidR="003E27A0" w:rsidRPr="007D2E67" w:rsidRDefault="003E27A0">
      <w:pPr>
        <w:rPr>
          <w:rFonts w:ascii="Times New Roman" w:hAnsi="Times New Roman" w:cs="Times New Roman"/>
          <w:sz w:val="24"/>
          <w:szCs w:val="24"/>
        </w:rPr>
      </w:pPr>
      <w:r w:rsidRPr="007D2E67">
        <w:rPr>
          <w:rFonts w:ascii="Times New Roman" w:hAnsi="Times New Roman" w:cs="Times New Roman"/>
          <w:sz w:val="24"/>
          <w:szCs w:val="24"/>
          <w:u w:val="single"/>
        </w:rPr>
        <w:t>Jednostka Kontrolowana: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7D2E67" w14:paraId="2976D33A" w14:textId="77777777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14:paraId="2976D334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14:paraId="2976D335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7D2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2976D336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976D337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976D338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2976D339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7D2E67" w14:paraId="2976D341" w14:textId="77777777" w:rsidTr="008146A6">
        <w:trPr>
          <w:trHeight w:val="208"/>
        </w:trPr>
        <w:tc>
          <w:tcPr>
            <w:tcW w:w="892" w:type="dxa"/>
          </w:tcPr>
          <w:p w14:paraId="2976D33B" w14:textId="77777777" w:rsidR="003E27A0" w:rsidRPr="007D2E67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14:paraId="2976D33C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3D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3E" w14:textId="77777777" w:rsidR="00A8676C" w:rsidRPr="007D2E67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3F" w14:textId="77777777"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0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48" w14:textId="77777777" w:rsidTr="00BB2CDE">
        <w:trPr>
          <w:trHeight w:val="251"/>
        </w:trPr>
        <w:tc>
          <w:tcPr>
            <w:tcW w:w="892" w:type="dxa"/>
          </w:tcPr>
          <w:p w14:paraId="2976D342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43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44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45" w14:textId="77777777" w:rsidR="00440168" w:rsidRPr="007D2E67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46" w14:textId="77777777"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7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4F" w14:textId="77777777" w:rsidTr="008146A6">
        <w:trPr>
          <w:trHeight w:val="208"/>
        </w:trPr>
        <w:tc>
          <w:tcPr>
            <w:tcW w:w="892" w:type="dxa"/>
          </w:tcPr>
          <w:p w14:paraId="2976D349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4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4B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4C" w14:textId="77777777" w:rsidR="001B4E7B" w:rsidRPr="007D2E67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4D" w14:textId="77777777" w:rsidR="003E27A0" w:rsidRPr="007D2E67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E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56" w14:textId="77777777" w:rsidTr="008146A6">
        <w:trPr>
          <w:trHeight w:val="208"/>
        </w:trPr>
        <w:tc>
          <w:tcPr>
            <w:tcW w:w="892" w:type="dxa"/>
          </w:tcPr>
          <w:p w14:paraId="2976D350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51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52" w14:textId="77777777" w:rsidR="007A2FC6" w:rsidRPr="007D2E67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53" w14:textId="77777777" w:rsidR="00500517" w:rsidRPr="007D2E67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54" w14:textId="77777777" w:rsidR="003E27A0" w:rsidRPr="007D2E67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55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5D" w14:textId="77777777" w:rsidTr="008146A6">
        <w:trPr>
          <w:trHeight w:val="195"/>
        </w:trPr>
        <w:tc>
          <w:tcPr>
            <w:tcW w:w="892" w:type="dxa"/>
          </w:tcPr>
          <w:p w14:paraId="2976D357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58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59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5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5B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5C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64" w14:textId="77777777" w:rsidTr="008146A6">
        <w:trPr>
          <w:trHeight w:val="208"/>
        </w:trPr>
        <w:tc>
          <w:tcPr>
            <w:tcW w:w="892" w:type="dxa"/>
          </w:tcPr>
          <w:p w14:paraId="2976D35E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5F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0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1" w14:textId="77777777" w:rsidR="00461573" w:rsidRPr="007D2E67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62" w14:textId="77777777" w:rsidR="003E27A0" w:rsidRPr="007D2E67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63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6B" w14:textId="77777777" w:rsidTr="008146A6">
        <w:trPr>
          <w:trHeight w:val="208"/>
        </w:trPr>
        <w:tc>
          <w:tcPr>
            <w:tcW w:w="892" w:type="dxa"/>
          </w:tcPr>
          <w:p w14:paraId="2976D365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66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7" w14:textId="77777777" w:rsidR="009E58F8" w:rsidRPr="007D2E67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8" w14:textId="77777777" w:rsidR="00E3485F" w:rsidRPr="007D2E67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69" w14:textId="77777777" w:rsidR="003E27A0" w:rsidRPr="007D2E67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6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72" w14:textId="77777777" w:rsidTr="008146A6">
        <w:trPr>
          <w:trHeight w:val="208"/>
        </w:trPr>
        <w:tc>
          <w:tcPr>
            <w:tcW w:w="892" w:type="dxa"/>
          </w:tcPr>
          <w:p w14:paraId="2976D36C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6D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E" w14:textId="77777777"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F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70" w14:textId="77777777" w:rsidR="00A83A01" w:rsidRPr="007D2E67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1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79" w14:textId="77777777" w:rsidTr="00BE6336">
        <w:trPr>
          <w:trHeight w:val="208"/>
        </w:trPr>
        <w:tc>
          <w:tcPr>
            <w:tcW w:w="892" w:type="dxa"/>
          </w:tcPr>
          <w:p w14:paraId="2976D373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74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75" w14:textId="77777777"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2976D376" w14:textId="77777777" w:rsidR="00A83A01" w:rsidRPr="007D2E67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976D377" w14:textId="77777777" w:rsidR="00A83A01" w:rsidRPr="007D2E67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8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80" w14:textId="77777777" w:rsidTr="008146A6">
        <w:trPr>
          <w:trHeight w:val="208"/>
        </w:trPr>
        <w:tc>
          <w:tcPr>
            <w:tcW w:w="892" w:type="dxa"/>
          </w:tcPr>
          <w:p w14:paraId="2976D37A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7B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7C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7D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7E" w14:textId="77777777" w:rsidR="00A83A01" w:rsidRPr="007D2E67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F" w14:textId="77777777" w:rsidR="00A83A01" w:rsidRPr="007D2E67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76D381" w14:textId="77777777"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2976D382" w14:textId="77777777"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2976D383" w14:textId="77777777" w:rsidR="0096447E" w:rsidRPr="007D2E67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</w:p>
    <w:p w14:paraId="2976D384" w14:textId="77777777" w:rsidR="0096447E" w:rsidRPr="00C970D2" w:rsidRDefault="0096447E" w:rsidP="00C970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Data i podpis Kierownika Jednostki Kontrolowanej</w:t>
      </w:r>
    </w:p>
    <w:sectPr w:rsidR="0096447E" w:rsidRPr="00C970D2" w:rsidSect="00E411C8">
      <w:headerReference w:type="default" r:id="rId6"/>
      <w:footerReference w:type="default" r:id="rId7"/>
      <w:pgSz w:w="16838" w:h="11906" w:orient="landscape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2ECE" w14:textId="77777777" w:rsidR="00367B99" w:rsidRDefault="00367B99" w:rsidP="00E01A7A">
      <w:pPr>
        <w:spacing w:after="0" w:line="240" w:lineRule="auto"/>
      </w:pPr>
      <w:r>
        <w:separator/>
      </w:r>
    </w:p>
  </w:endnote>
  <w:endnote w:type="continuationSeparator" w:id="0">
    <w:p w14:paraId="1903E64C" w14:textId="77777777" w:rsidR="00367B99" w:rsidRDefault="00367B99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6D38A" w14:textId="77777777" w:rsidR="00F761E7" w:rsidRPr="00F761E7" w:rsidRDefault="00F761E7">
    <w:pPr>
      <w:pStyle w:val="Stopka"/>
      <w:jc w:val="right"/>
      <w:rPr>
        <w:sz w:val="20"/>
      </w:rPr>
    </w:pPr>
  </w:p>
  <w:p w14:paraId="2976D38B" w14:textId="77777777" w:rsidR="00F761E7" w:rsidRDefault="00F76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766DA" w14:textId="77777777" w:rsidR="00367B99" w:rsidRDefault="00367B99" w:rsidP="00E01A7A">
      <w:pPr>
        <w:spacing w:after="0" w:line="240" w:lineRule="auto"/>
      </w:pPr>
      <w:r>
        <w:separator/>
      </w:r>
    </w:p>
  </w:footnote>
  <w:footnote w:type="continuationSeparator" w:id="0">
    <w:p w14:paraId="2401D36D" w14:textId="77777777" w:rsidR="00367B99" w:rsidRDefault="00367B99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6D389" w14:textId="127B2153" w:rsidR="00E01A7A" w:rsidRDefault="00606264" w:rsidP="009719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8BA2CEB" wp14:editId="3959FCF4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B96"/>
    <w:rsid w:val="0002456C"/>
    <w:rsid w:val="00052572"/>
    <w:rsid w:val="000B1EA7"/>
    <w:rsid w:val="000C40B6"/>
    <w:rsid w:val="000E76AD"/>
    <w:rsid w:val="000F7D91"/>
    <w:rsid w:val="00124C27"/>
    <w:rsid w:val="00185961"/>
    <w:rsid w:val="00194605"/>
    <w:rsid w:val="001A534F"/>
    <w:rsid w:val="001B4E7B"/>
    <w:rsid w:val="002129D0"/>
    <w:rsid w:val="00220EF0"/>
    <w:rsid w:val="00262AB2"/>
    <w:rsid w:val="00273170"/>
    <w:rsid w:val="00295B89"/>
    <w:rsid w:val="002A4CEF"/>
    <w:rsid w:val="002B12D9"/>
    <w:rsid w:val="00315200"/>
    <w:rsid w:val="00366AD5"/>
    <w:rsid w:val="00367B99"/>
    <w:rsid w:val="003A2307"/>
    <w:rsid w:val="003C50F6"/>
    <w:rsid w:val="003D4BB3"/>
    <w:rsid w:val="003E27A0"/>
    <w:rsid w:val="003E5959"/>
    <w:rsid w:val="003E7C0B"/>
    <w:rsid w:val="003F75E6"/>
    <w:rsid w:val="00411CE6"/>
    <w:rsid w:val="00440168"/>
    <w:rsid w:val="00461573"/>
    <w:rsid w:val="00471D9F"/>
    <w:rsid w:val="0047353B"/>
    <w:rsid w:val="00474266"/>
    <w:rsid w:val="004A344B"/>
    <w:rsid w:val="004F3BD2"/>
    <w:rsid w:val="004F69B8"/>
    <w:rsid w:val="00500517"/>
    <w:rsid w:val="005042CB"/>
    <w:rsid w:val="005132E2"/>
    <w:rsid w:val="00531915"/>
    <w:rsid w:val="0057117D"/>
    <w:rsid w:val="005723E2"/>
    <w:rsid w:val="005C5A88"/>
    <w:rsid w:val="00606264"/>
    <w:rsid w:val="00645EE4"/>
    <w:rsid w:val="00664406"/>
    <w:rsid w:val="00683F78"/>
    <w:rsid w:val="006A1A2C"/>
    <w:rsid w:val="006B14CC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8716F"/>
    <w:rsid w:val="007A2FC6"/>
    <w:rsid w:val="007B011B"/>
    <w:rsid w:val="007D2E67"/>
    <w:rsid w:val="007F16B1"/>
    <w:rsid w:val="007F6534"/>
    <w:rsid w:val="008146A6"/>
    <w:rsid w:val="008A1486"/>
    <w:rsid w:val="008A283B"/>
    <w:rsid w:val="00900BA6"/>
    <w:rsid w:val="009079A5"/>
    <w:rsid w:val="00907DA5"/>
    <w:rsid w:val="009601A5"/>
    <w:rsid w:val="00963A3E"/>
    <w:rsid w:val="0096447E"/>
    <w:rsid w:val="00964D09"/>
    <w:rsid w:val="00971994"/>
    <w:rsid w:val="009914FE"/>
    <w:rsid w:val="009E58F8"/>
    <w:rsid w:val="00A33B7E"/>
    <w:rsid w:val="00A66037"/>
    <w:rsid w:val="00A83A01"/>
    <w:rsid w:val="00A8676C"/>
    <w:rsid w:val="00A94A6B"/>
    <w:rsid w:val="00AF6023"/>
    <w:rsid w:val="00B1599F"/>
    <w:rsid w:val="00B17B74"/>
    <w:rsid w:val="00B220B4"/>
    <w:rsid w:val="00B7717F"/>
    <w:rsid w:val="00B9471C"/>
    <w:rsid w:val="00BB2CDE"/>
    <w:rsid w:val="00BE6336"/>
    <w:rsid w:val="00C01C67"/>
    <w:rsid w:val="00C6759D"/>
    <w:rsid w:val="00C70AB7"/>
    <w:rsid w:val="00C8034F"/>
    <w:rsid w:val="00C970D2"/>
    <w:rsid w:val="00CA071D"/>
    <w:rsid w:val="00CA1B7C"/>
    <w:rsid w:val="00CB0B96"/>
    <w:rsid w:val="00CC4657"/>
    <w:rsid w:val="00D1261E"/>
    <w:rsid w:val="00D12A37"/>
    <w:rsid w:val="00D204CD"/>
    <w:rsid w:val="00D2730A"/>
    <w:rsid w:val="00D329B8"/>
    <w:rsid w:val="00D6304D"/>
    <w:rsid w:val="00D75A18"/>
    <w:rsid w:val="00DC117D"/>
    <w:rsid w:val="00DE74C1"/>
    <w:rsid w:val="00E01A7A"/>
    <w:rsid w:val="00E06902"/>
    <w:rsid w:val="00E17659"/>
    <w:rsid w:val="00E33E65"/>
    <w:rsid w:val="00E33EFF"/>
    <w:rsid w:val="00E3485F"/>
    <w:rsid w:val="00E411C8"/>
    <w:rsid w:val="00E44009"/>
    <w:rsid w:val="00E8099C"/>
    <w:rsid w:val="00E91FAB"/>
    <w:rsid w:val="00EC04F0"/>
    <w:rsid w:val="00F01706"/>
    <w:rsid w:val="00F21C42"/>
    <w:rsid w:val="00F44B8E"/>
    <w:rsid w:val="00F761E7"/>
    <w:rsid w:val="00F81C45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6D32F"/>
  <w15:docId w15:val="{0D815854-3183-4F83-95D1-888FF59C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7.2.1- Zał. 8 Wzór minimalnego wzoru sprawozdania z wdrożenia rekomendacji z kontroli systemowej funkcjonowania systemu zarządzania i kontroli FE SL</vt:lpstr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7.2.1- Zał. 8 Wzór minimalnego wzoru sprawozdania z wdrożenia rekomendacji z kontroli systemowej funkcjonowania systemu zarządzania i kontroli FE SL</dc:title>
  <dc:creator>Subregion Zachodni</dc:creator>
  <cp:lastModifiedBy>Melon Anna</cp:lastModifiedBy>
  <cp:revision>5</cp:revision>
  <cp:lastPrinted>2016-09-29T06:38:00Z</cp:lastPrinted>
  <dcterms:created xsi:type="dcterms:W3CDTF">2022-12-07T07:51:00Z</dcterms:created>
  <dcterms:modified xsi:type="dcterms:W3CDTF">2023-07-13T11:53:00Z</dcterms:modified>
</cp:coreProperties>
</file>